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AA" w:rsidRPr="00D50C3D" w:rsidRDefault="00EB0C72">
      <w:pPr>
        <w:rPr>
          <w:rFonts w:cs="Times New Roman"/>
          <w:szCs w:val="28"/>
          <w:u w:val="single"/>
        </w:rPr>
      </w:pPr>
      <w:bookmarkStart w:id="0" w:name="_GoBack"/>
      <w:bookmarkEnd w:id="0"/>
      <w:r w:rsidRPr="00D50C3D">
        <w:rPr>
          <w:rFonts w:cs="Times New Roman"/>
          <w:szCs w:val="28"/>
          <w:u w:val="single"/>
        </w:rPr>
        <w:t xml:space="preserve">TUẦN 22: </w:t>
      </w:r>
    </w:p>
    <w:p w:rsidR="00570BE7" w:rsidRPr="00D50C3D" w:rsidRDefault="00570BE7" w:rsidP="00EB0C72">
      <w:pPr>
        <w:pStyle w:val="ListParagraph"/>
        <w:numPr>
          <w:ilvl w:val="0"/>
          <w:numId w:val="1"/>
        </w:numPr>
        <w:rPr>
          <w:rFonts w:cs="Times New Roman"/>
          <w:b/>
          <w:szCs w:val="28"/>
        </w:rPr>
      </w:pPr>
      <w:r w:rsidRPr="00D50C3D">
        <w:rPr>
          <w:rFonts w:cs="Times New Roman"/>
          <w:szCs w:val="28"/>
        </w:rPr>
        <w:t xml:space="preserve"> </w:t>
      </w:r>
      <w:r w:rsidRPr="00D50C3D">
        <w:rPr>
          <w:rFonts w:cs="Times New Roman"/>
          <w:b/>
          <w:szCs w:val="28"/>
        </w:rPr>
        <w:t>QUÊ HƯƠNG – TẾ HANH</w:t>
      </w:r>
    </w:p>
    <w:p w:rsidR="00EB0C72" w:rsidRPr="00D50C3D" w:rsidRDefault="00EB0C72" w:rsidP="00570BE7">
      <w:pPr>
        <w:pStyle w:val="ListParagraph"/>
        <w:numPr>
          <w:ilvl w:val="0"/>
          <w:numId w:val="3"/>
        </w:numPr>
        <w:rPr>
          <w:rFonts w:cs="Times New Roman"/>
          <w:szCs w:val="28"/>
        </w:rPr>
      </w:pPr>
      <w:r w:rsidRPr="00D50C3D">
        <w:rPr>
          <w:rFonts w:cs="Times New Roman"/>
          <w:szCs w:val="28"/>
        </w:rPr>
        <w:t xml:space="preserve">Học thuộc lòng bài thơ Quê hương của Tế Hanh. </w:t>
      </w:r>
      <w:proofErr w:type="gramStart"/>
      <w:r w:rsidRPr="00D50C3D">
        <w:rPr>
          <w:rFonts w:cs="Times New Roman"/>
          <w:szCs w:val="28"/>
        </w:rPr>
        <w:t>( có</w:t>
      </w:r>
      <w:proofErr w:type="gramEnd"/>
      <w:r w:rsidRPr="00D50C3D">
        <w:rPr>
          <w:rFonts w:cs="Times New Roman"/>
          <w:szCs w:val="28"/>
        </w:rPr>
        <w:t xml:space="preserve"> mấy khổ à học đi, học xong các em quay lại ôn Nhớ rừng cho khỏi hổng tri thức nha ^^)</w:t>
      </w:r>
    </w:p>
    <w:p w:rsidR="00AC22CC" w:rsidRPr="00D50C3D" w:rsidRDefault="00AC22CC" w:rsidP="00AC22CC">
      <w:pPr>
        <w:pStyle w:val="ListParagraph"/>
        <w:rPr>
          <w:rFonts w:cs="Times New Roman"/>
          <w:szCs w:val="28"/>
        </w:rPr>
      </w:pPr>
    </w:p>
    <w:p w:rsidR="00EB0C72" w:rsidRPr="00D50C3D" w:rsidRDefault="00EB0C72" w:rsidP="00AC22CC">
      <w:pPr>
        <w:pStyle w:val="ListParagraph"/>
        <w:numPr>
          <w:ilvl w:val="0"/>
          <w:numId w:val="3"/>
        </w:numPr>
        <w:rPr>
          <w:rFonts w:cs="Times New Roman"/>
          <w:szCs w:val="28"/>
        </w:rPr>
      </w:pPr>
      <w:r w:rsidRPr="00D50C3D">
        <w:rPr>
          <w:rFonts w:cs="Times New Roman"/>
          <w:szCs w:val="28"/>
        </w:rPr>
        <w:t>Đọc tiểu sử tác giả</w:t>
      </w:r>
    </w:p>
    <w:p w:rsidR="00AC22CC" w:rsidRPr="00D50C3D" w:rsidRDefault="00AC22CC" w:rsidP="00AC22CC">
      <w:pPr>
        <w:pStyle w:val="ListParagraph"/>
        <w:ind w:left="1080"/>
        <w:rPr>
          <w:rFonts w:cs="Times New Roman"/>
          <w:szCs w:val="28"/>
        </w:rPr>
      </w:pPr>
    </w:p>
    <w:p w:rsidR="00EB0C72" w:rsidRPr="00D50C3D" w:rsidRDefault="00EB0C72" w:rsidP="00AC22CC">
      <w:pPr>
        <w:pStyle w:val="ListParagraph"/>
        <w:numPr>
          <w:ilvl w:val="0"/>
          <w:numId w:val="3"/>
        </w:numPr>
        <w:rPr>
          <w:rFonts w:cs="Times New Roman"/>
          <w:szCs w:val="28"/>
        </w:rPr>
      </w:pPr>
      <w:r w:rsidRPr="00D50C3D">
        <w:rPr>
          <w:rFonts w:cs="Times New Roman"/>
          <w:szCs w:val="28"/>
        </w:rPr>
        <w:t>Cảm nhận được vẻ đẹp tươi sáng, giàu sức sống của một làng quê miền biển được miêu tả trong bài thơ. Qua đó các em sẽ đồng cảm với tình yêu quê hương thắm thiết củ</w:t>
      </w:r>
      <w:r w:rsidR="003B093D" w:rsidRPr="00D50C3D">
        <w:rPr>
          <w:rFonts w:cs="Times New Roman"/>
          <w:szCs w:val="28"/>
        </w:rPr>
        <w:t>a Tế Hanh</w:t>
      </w:r>
      <w:r w:rsidRPr="00D50C3D">
        <w:rPr>
          <w:rFonts w:cs="Times New Roman"/>
          <w:szCs w:val="28"/>
        </w:rPr>
        <w:t>.</w:t>
      </w:r>
    </w:p>
    <w:p w:rsidR="00AC22CC" w:rsidRPr="00D50C3D" w:rsidRDefault="00AC22CC" w:rsidP="00AC22CC">
      <w:pPr>
        <w:pStyle w:val="ListParagraph"/>
        <w:rPr>
          <w:rFonts w:cs="Times New Roman"/>
          <w:szCs w:val="28"/>
        </w:rPr>
      </w:pPr>
    </w:p>
    <w:p w:rsidR="00AC22CC" w:rsidRPr="00D50C3D" w:rsidRDefault="00AC22CC" w:rsidP="00AC22CC">
      <w:pPr>
        <w:pStyle w:val="ListParagraph"/>
        <w:ind w:left="1080"/>
        <w:rPr>
          <w:rFonts w:cs="Times New Roman"/>
          <w:szCs w:val="28"/>
        </w:rPr>
      </w:pPr>
    </w:p>
    <w:p w:rsidR="00AC22CC" w:rsidRPr="00D50C3D" w:rsidRDefault="00AC22CC" w:rsidP="00AC22CC">
      <w:pPr>
        <w:pStyle w:val="ListParagraph"/>
        <w:numPr>
          <w:ilvl w:val="0"/>
          <w:numId w:val="3"/>
        </w:numPr>
        <w:rPr>
          <w:rFonts w:cs="Times New Roman"/>
          <w:szCs w:val="28"/>
        </w:rPr>
      </w:pPr>
      <w:r w:rsidRPr="00D50C3D">
        <w:rPr>
          <w:rFonts w:cs="Times New Roman"/>
          <w:szCs w:val="28"/>
        </w:rPr>
        <w:t xml:space="preserve">Trả lời các </w:t>
      </w:r>
      <w:proofErr w:type="gramStart"/>
      <w:r w:rsidRPr="00D50C3D">
        <w:rPr>
          <w:rFonts w:cs="Times New Roman"/>
          <w:szCs w:val="28"/>
        </w:rPr>
        <w:t>câu  tìm</w:t>
      </w:r>
      <w:proofErr w:type="gramEnd"/>
      <w:r w:rsidRPr="00D50C3D">
        <w:rPr>
          <w:rFonts w:cs="Times New Roman"/>
          <w:szCs w:val="28"/>
        </w:rPr>
        <w:t xml:space="preserve"> hiểu bài cho não vận động:</w:t>
      </w:r>
      <w:r w:rsidR="00012615">
        <w:rPr>
          <w:rFonts w:cs="Times New Roman"/>
          <w:szCs w:val="28"/>
        </w:rPr>
        <w:t xml:space="preserve"> ( LÀM VÀO VỞ BÀI TẬP)</w:t>
      </w:r>
    </w:p>
    <w:p w:rsidR="00AC22CC" w:rsidRPr="00D50C3D" w:rsidRDefault="00AC22CC" w:rsidP="00AC22CC">
      <w:pPr>
        <w:pStyle w:val="ListParagraph"/>
        <w:numPr>
          <w:ilvl w:val="0"/>
          <w:numId w:val="4"/>
        </w:numPr>
        <w:rPr>
          <w:rFonts w:cs="Times New Roman"/>
          <w:szCs w:val="28"/>
        </w:rPr>
      </w:pPr>
      <w:r w:rsidRPr="00D50C3D">
        <w:rPr>
          <w:rFonts w:cs="Times New Roman"/>
          <w:szCs w:val="28"/>
        </w:rPr>
        <w:t>Thể thơ gì?</w:t>
      </w:r>
    </w:p>
    <w:p w:rsidR="00AC22CC" w:rsidRPr="00D50C3D" w:rsidRDefault="00AC22CC" w:rsidP="00AC22CC">
      <w:pPr>
        <w:pStyle w:val="ListParagraph"/>
        <w:numPr>
          <w:ilvl w:val="0"/>
          <w:numId w:val="4"/>
        </w:numPr>
        <w:rPr>
          <w:rFonts w:cs="Times New Roman"/>
          <w:szCs w:val="28"/>
        </w:rPr>
      </w:pPr>
      <w:r w:rsidRPr="00D50C3D">
        <w:rPr>
          <w:rFonts w:cs="Times New Roman"/>
          <w:szCs w:val="28"/>
        </w:rPr>
        <w:t>Nội dung hai câu thơ mở đầu</w:t>
      </w:r>
    </w:p>
    <w:p w:rsidR="00AC22CC" w:rsidRPr="00D50C3D" w:rsidRDefault="00AC22CC" w:rsidP="00AC22CC">
      <w:pPr>
        <w:pStyle w:val="ListParagraph"/>
        <w:numPr>
          <w:ilvl w:val="0"/>
          <w:numId w:val="4"/>
        </w:numPr>
        <w:rPr>
          <w:rFonts w:cs="Times New Roman"/>
          <w:szCs w:val="28"/>
        </w:rPr>
      </w:pPr>
      <w:r w:rsidRPr="00D50C3D">
        <w:rPr>
          <w:rFonts w:cs="Times New Roman"/>
          <w:szCs w:val="28"/>
        </w:rPr>
        <w:t>Tìm các chi tiết miêu tả con thuyền đánh cá</w:t>
      </w:r>
      <w:r w:rsidR="003B093D" w:rsidRPr="00D50C3D">
        <w:rPr>
          <w:rFonts w:cs="Times New Roman"/>
          <w:szCs w:val="28"/>
        </w:rPr>
        <w:t xml:space="preserve"> ra khơi</w:t>
      </w:r>
    </w:p>
    <w:p w:rsidR="00AC22CC" w:rsidRPr="00D50C3D" w:rsidRDefault="00AC22CC" w:rsidP="00AC22CC">
      <w:pPr>
        <w:pStyle w:val="ListParagraph"/>
        <w:numPr>
          <w:ilvl w:val="0"/>
          <w:numId w:val="4"/>
        </w:numPr>
        <w:rPr>
          <w:rFonts w:cs="Times New Roman"/>
          <w:szCs w:val="28"/>
        </w:rPr>
      </w:pPr>
      <w:r w:rsidRPr="00D50C3D">
        <w:rPr>
          <w:rFonts w:cs="Times New Roman"/>
          <w:szCs w:val="28"/>
        </w:rPr>
        <w:t>Tìm các chi tiết miêu tả dân chài</w:t>
      </w:r>
    </w:p>
    <w:p w:rsidR="003B093D" w:rsidRPr="00D50C3D" w:rsidRDefault="003B093D" w:rsidP="00AC22CC">
      <w:pPr>
        <w:pStyle w:val="ListParagraph"/>
        <w:numPr>
          <w:ilvl w:val="0"/>
          <w:numId w:val="4"/>
        </w:numPr>
        <w:rPr>
          <w:rFonts w:cs="Times New Roman"/>
          <w:szCs w:val="28"/>
        </w:rPr>
      </w:pPr>
      <w:r w:rsidRPr="00D50C3D">
        <w:rPr>
          <w:rFonts w:cs="Times New Roman"/>
          <w:szCs w:val="28"/>
        </w:rPr>
        <w:t>Tìm các hình ảnh so sánh trong bài thơ. Cho biế</w:t>
      </w:r>
      <w:r w:rsidR="00012615">
        <w:rPr>
          <w:rFonts w:cs="Times New Roman"/>
          <w:szCs w:val="28"/>
        </w:rPr>
        <w:t>t ý nghĩa.</w:t>
      </w:r>
    </w:p>
    <w:p w:rsidR="003B093D" w:rsidRPr="00D50C3D" w:rsidRDefault="003B093D" w:rsidP="00AC22CC">
      <w:pPr>
        <w:pStyle w:val="ListParagraph"/>
        <w:numPr>
          <w:ilvl w:val="0"/>
          <w:numId w:val="4"/>
        </w:numPr>
        <w:rPr>
          <w:rFonts w:cs="Times New Roman"/>
          <w:szCs w:val="28"/>
        </w:rPr>
      </w:pPr>
      <w:r w:rsidRPr="00D50C3D">
        <w:rPr>
          <w:rFonts w:cs="Times New Roman"/>
          <w:szCs w:val="28"/>
        </w:rPr>
        <w:t>Tìm các chi tiết miêu tả con thuyền đánh cá về bến</w:t>
      </w:r>
    </w:p>
    <w:p w:rsidR="003B093D" w:rsidRPr="00D50C3D" w:rsidRDefault="003B093D" w:rsidP="00AC22CC">
      <w:pPr>
        <w:pStyle w:val="ListParagraph"/>
        <w:numPr>
          <w:ilvl w:val="0"/>
          <w:numId w:val="4"/>
        </w:numPr>
        <w:rPr>
          <w:rFonts w:cs="Times New Roman"/>
          <w:szCs w:val="28"/>
        </w:rPr>
      </w:pPr>
      <w:r w:rsidRPr="00D50C3D">
        <w:rPr>
          <w:rFonts w:cs="Times New Roman"/>
          <w:szCs w:val="28"/>
        </w:rPr>
        <w:t>Nội dung khổ thơ cuối</w:t>
      </w:r>
    </w:p>
    <w:p w:rsidR="00570BE7" w:rsidRPr="00D50C3D" w:rsidRDefault="003B093D" w:rsidP="00AC22CC">
      <w:pPr>
        <w:pStyle w:val="ListParagraph"/>
        <w:numPr>
          <w:ilvl w:val="0"/>
          <w:numId w:val="4"/>
        </w:numPr>
        <w:rPr>
          <w:rFonts w:cs="Times New Roman"/>
          <w:szCs w:val="28"/>
        </w:rPr>
      </w:pPr>
      <w:r w:rsidRPr="00D50C3D">
        <w:rPr>
          <w:rFonts w:cs="Times New Roman"/>
          <w:szCs w:val="28"/>
        </w:rPr>
        <w:t xml:space="preserve">Có thể nói nghệ thuật nổi bật nhất của bài thơ Quê hương là </w:t>
      </w:r>
      <w:r w:rsidRPr="00D50C3D">
        <w:rPr>
          <w:rFonts w:cs="Times New Roman"/>
          <w:b/>
          <w:szCs w:val="28"/>
        </w:rPr>
        <w:t xml:space="preserve">sự sáng tạo hình ảnh thơ. </w:t>
      </w:r>
      <w:r w:rsidRPr="00D50C3D">
        <w:rPr>
          <w:rFonts w:cs="Times New Roman"/>
          <w:szCs w:val="28"/>
        </w:rPr>
        <w:t>Em tâm đắc nhất sự sáng tạo hình ảnh thơ nào? Hãy viết đoạn văn từ 5 – 7 câu để trình bày cảm nhận của bản thân</w:t>
      </w:r>
      <w:r w:rsidR="00570BE7" w:rsidRPr="00D50C3D">
        <w:rPr>
          <w:rFonts w:cs="Times New Roman"/>
          <w:szCs w:val="28"/>
        </w:rPr>
        <w:t>.</w:t>
      </w:r>
      <w:r w:rsidRPr="00D50C3D">
        <w:rPr>
          <w:rFonts w:cs="Times New Roman"/>
          <w:szCs w:val="28"/>
        </w:rPr>
        <w:t xml:space="preserve"> </w:t>
      </w:r>
    </w:p>
    <w:p w:rsidR="00570BE7" w:rsidRPr="00D50C3D" w:rsidRDefault="00570BE7" w:rsidP="00570BE7">
      <w:pPr>
        <w:pStyle w:val="ListParagraph"/>
        <w:ind w:left="1440"/>
        <w:rPr>
          <w:rFonts w:cs="Times New Roman"/>
          <w:szCs w:val="28"/>
        </w:rPr>
      </w:pPr>
    </w:p>
    <w:p w:rsidR="00570BE7" w:rsidRPr="00D50C3D" w:rsidRDefault="00570BE7" w:rsidP="00570BE7">
      <w:pPr>
        <w:pStyle w:val="ListParagraph"/>
        <w:ind w:left="1440"/>
        <w:rPr>
          <w:rFonts w:cs="Times New Roman"/>
          <w:szCs w:val="28"/>
        </w:rPr>
      </w:pPr>
    </w:p>
    <w:p w:rsidR="00570BE7" w:rsidRPr="00D50C3D" w:rsidRDefault="00570BE7" w:rsidP="00570BE7">
      <w:pPr>
        <w:pStyle w:val="ListParagraph"/>
        <w:ind w:left="1440"/>
        <w:rPr>
          <w:rFonts w:cs="Times New Roman"/>
          <w:szCs w:val="28"/>
        </w:rPr>
      </w:pPr>
    </w:p>
    <w:p w:rsidR="003B093D" w:rsidRDefault="00570BE7" w:rsidP="00570BE7">
      <w:pPr>
        <w:pStyle w:val="ListParagraph"/>
        <w:numPr>
          <w:ilvl w:val="0"/>
          <w:numId w:val="1"/>
        </w:numPr>
        <w:rPr>
          <w:rFonts w:cs="Times New Roman"/>
          <w:b/>
          <w:szCs w:val="28"/>
        </w:rPr>
      </w:pPr>
      <w:r w:rsidRPr="00D50C3D">
        <w:rPr>
          <w:rFonts w:cs="Times New Roman"/>
          <w:szCs w:val="28"/>
        </w:rPr>
        <w:t xml:space="preserve"> </w:t>
      </w:r>
      <w:r w:rsidRPr="00D50C3D">
        <w:rPr>
          <w:rFonts w:cs="Times New Roman"/>
          <w:b/>
          <w:szCs w:val="28"/>
        </w:rPr>
        <w:t>PHƯƠNG PHÁP LÀM BÀI VĂN THUYẾT MINH VỀ MỘT DANH LAM THẮNG CẢNH</w:t>
      </w:r>
      <w:r w:rsidR="003B093D" w:rsidRPr="00D50C3D">
        <w:rPr>
          <w:rFonts w:cs="Times New Roman"/>
          <w:b/>
          <w:szCs w:val="28"/>
        </w:rPr>
        <w:t xml:space="preserve"> </w:t>
      </w:r>
    </w:p>
    <w:p w:rsidR="00012615" w:rsidRPr="00012615" w:rsidRDefault="00012615" w:rsidP="00012615">
      <w:pPr>
        <w:pStyle w:val="ListParagraph"/>
        <w:rPr>
          <w:rFonts w:cs="Times New Roman"/>
          <w:szCs w:val="28"/>
        </w:rPr>
      </w:pPr>
      <w:r w:rsidRPr="00012615">
        <w:rPr>
          <w:rFonts w:cs="Times New Roman"/>
          <w:szCs w:val="28"/>
        </w:rPr>
        <w:t>(KHÔNG CHÉP LẠI VÌ ĐÂY LÀ KIẾN THỨC CŨ)</w:t>
      </w:r>
    </w:p>
    <w:p w:rsidR="00570BE7" w:rsidRPr="00570BE7" w:rsidRDefault="00570BE7" w:rsidP="00570BE7">
      <w:pPr>
        <w:shd w:val="clear" w:color="auto" w:fill="FFFFFF"/>
        <w:spacing w:after="0" w:line="240" w:lineRule="auto"/>
        <w:rPr>
          <w:rFonts w:eastAsia="Times New Roman" w:cs="Times New Roman"/>
          <w:szCs w:val="28"/>
        </w:rPr>
      </w:pPr>
      <w:r w:rsidRPr="00D50C3D">
        <w:rPr>
          <w:rFonts w:eastAsia="Times New Roman" w:cs="Times New Roman"/>
          <w:b/>
          <w:bCs/>
          <w:szCs w:val="28"/>
          <w:bdr w:val="none" w:sz="0" w:space="0" w:color="auto" w:frame="1"/>
        </w:rPr>
        <w:t>1. Khái niệm:</w:t>
      </w:r>
    </w:p>
    <w:p w:rsidR="00570BE7" w:rsidRPr="00570BE7" w:rsidRDefault="00570BE7" w:rsidP="00570BE7">
      <w:pPr>
        <w:shd w:val="clear" w:color="auto" w:fill="FFFFFF"/>
        <w:spacing w:after="0" w:line="240" w:lineRule="auto"/>
        <w:jc w:val="both"/>
        <w:rPr>
          <w:rFonts w:eastAsia="Times New Roman" w:cs="Times New Roman"/>
          <w:szCs w:val="28"/>
        </w:rPr>
      </w:pPr>
      <w:r w:rsidRPr="00570BE7">
        <w:rPr>
          <w:rFonts w:eastAsia="Times New Roman" w:cs="Times New Roman"/>
          <w:szCs w:val="28"/>
        </w:rPr>
        <w:t>Văn bản thuyết minh là kiểu văn bản thông dụng trong đời sống nhằm cung cấp tri thức về: đặc điểm, tính chất, nguyên nhân...của các sự vật, hiện tượng trong tự nhiên, xã hội bằng phương thức trình bày, giới thiệu, giải thích.</w:t>
      </w:r>
    </w:p>
    <w:p w:rsidR="00570BE7" w:rsidRPr="00570BE7" w:rsidRDefault="00570BE7" w:rsidP="00570BE7">
      <w:pPr>
        <w:shd w:val="clear" w:color="auto" w:fill="FFFFFF"/>
        <w:spacing w:after="0" w:line="240" w:lineRule="auto"/>
        <w:jc w:val="both"/>
        <w:rPr>
          <w:rFonts w:eastAsia="Times New Roman" w:cs="Times New Roman"/>
          <w:szCs w:val="28"/>
        </w:rPr>
      </w:pPr>
      <w:r w:rsidRPr="00D50C3D">
        <w:rPr>
          <w:rFonts w:eastAsia="Times New Roman" w:cs="Times New Roman"/>
          <w:b/>
          <w:bCs/>
          <w:szCs w:val="28"/>
          <w:bdr w:val="none" w:sz="0" w:space="0" w:color="auto" w:frame="1"/>
        </w:rPr>
        <w:t>2. Yêu cầu:</w:t>
      </w:r>
    </w:p>
    <w:p w:rsidR="00570BE7" w:rsidRPr="00570BE7" w:rsidRDefault="00570BE7" w:rsidP="00570BE7">
      <w:pPr>
        <w:numPr>
          <w:ilvl w:val="0"/>
          <w:numId w:val="5"/>
        </w:numPr>
        <w:shd w:val="clear" w:color="auto" w:fill="FFFFFF"/>
        <w:spacing w:after="0" w:line="240" w:lineRule="auto"/>
        <w:ind w:left="390"/>
        <w:rPr>
          <w:rFonts w:eastAsia="Times New Roman" w:cs="Times New Roman"/>
          <w:szCs w:val="28"/>
        </w:rPr>
      </w:pPr>
      <w:r w:rsidRPr="00570BE7">
        <w:rPr>
          <w:rFonts w:eastAsia="Times New Roman" w:cs="Times New Roman"/>
          <w:szCs w:val="28"/>
        </w:rPr>
        <w:lastRenderedPageBreak/>
        <w:t>Tri thức trong văn bản thuyết minh phải khách quan, xác thực, hữu ích cho mọi người.</w:t>
      </w:r>
    </w:p>
    <w:p w:rsidR="00570BE7" w:rsidRPr="00570BE7" w:rsidRDefault="00570BE7" w:rsidP="00570BE7">
      <w:pPr>
        <w:numPr>
          <w:ilvl w:val="0"/>
          <w:numId w:val="5"/>
        </w:numPr>
        <w:shd w:val="clear" w:color="auto" w:fill="FFFFFF"/>
        <w:spacing w:after="0" w:line="240" w:lineRule="auto"/>
        <w:ind w:left="390"/>
        <w:rPr>
          <w:rFonts w:eastAsia="Times New Roman" w:cs="Times New Roman"/>
          <w:szCs w:val="28"/>
        </w:rPr>
      </w:pPr>
      <w:r w:rsidRPr="00570BE7">
        <w:rPr>
          <w:rFonts w:eastAsia="Times New Roman" w:cs="Times New Roman"/>
          <w:szCs w:val="28"/>
        </w:rPr>
        <w:t>Văn thuyết minh cần trình bày chính xác, rõ ràng, chặt chẽ, hấp dẫn.</w:t>
      </w:r>
    </w:p>
    <w:p w:rsidR="00570BE7" w:rsidRPr="00570BE7" w:rsidRDefault="00570BE7" w:rsidP="00570BE7">
      <w:pPr>
        <w:shd w:val="clear" w:color="auto" w:fill="FFFFFF"/>
        <w:spacing w:after="0" w:line="240" w:lineRule="auto"/>
        <w:jc w:val="both"/>
        <w:rPr>
          <w:rFonts w:eastAsia="Times New Roman" w:cs="Times New Roman"/>
          <w:szCs w:val="28"/>
        </w:rPr>
      </w:pPr>
      <w:r w:rsidRPr="00570BE7">
        <w:rPr>
          <w:rFonts w:eastAsia="Times New Roman" w:cs="Times New Roman"/>
          <w:szCs w:val="28"/>
        </w:rPr>
        <w:t>* Trong văn bản thuyết minh có thể kết hợp sử dụng yếu tố miêu tả, biện pháp nghệ thuật làm cho đối tượng thuyết minh được nổi bật, hấp dẫn.</w:t>
      </w:r>
    </w:p>
    <w:p w:rsidR="00570BE7" w:rsidRPr="00570BE7" w:rsidRDefault="00570BE7" w:rsidP="00570BE7">
      <w:pPr>
        <w:shd w:val="clear" w:color="auto" w:fill="FFFFFF"/>
        <w:spacing w:after="0" w:line="240" w:lineRule="auto"/>
        <w:rPr>
          <w:rFonts w:eastAsia="Times New Roman" w:cs="Times New Roman"/>
          <w:szCs w:val="28"/>
        </w:rPr>
      </w:pPr>
      <w:r w:rsidRPr="00D50C3D">
        <w:rPr>
          <w:rFonts w:eastAsia="Times New Roman" w:cs="Times New Roman"/>
          <w:b/>
          <w:bCs/>
          <w:szCs w:val="28"/>
          <w:bdr w:val="none" w:sz="0" w:space="0" w:color="auto" w:frame="1"/>
        </w:rPr>
        <w:t>3. Phương pháp thuyết minh:</w:t>
      </w:r>
    </w:p>
    <w:p w:rsidR="00570BE7" w:rsidRPr="00570BE7" w:rsidRDefault="00570BE7" w:rsidP="00570BE7">
      <w:pPr>
        <w:shd w:val="clear" w:color="auto" w:fill="FFFFFF"/>
        <w:spacing w:after="0" w:line="240" w:lineRule="auto"/>
        <w:rPr>
          <w:rFonts w:eastAsia="Times New Roman" w:cs="Times New Roman"/>
          <w:szCs w:val="28"/>
        </w:rPr>
      </w:pPr>
      <w:r w:rsidRPr="00570BE7">
        <w:rPr>
          <w:rFonts w:eastAsia="Times New Roman" w:cs="Times New Roman"/>
          <w:szCs w:val="28"/>
        </w:rPr>
        <w:t>3.1. Phương pháp nêu định nghĩa:</w:t>
      </w:r>
    </w:p>
    <w:p w:rsidR="00570BE7" w:rsidRPr="00570BE7" w:rsidRDefault="00570BE7" w:rsidP="00570BE7">
      <w:pPr>
        <w:shd w:val="clear" w:color="auto" w:fill="FFFFFF"/>
        <w:spacing w:after="0" w:line="240" w:lineRule="auto"/>
        <w:rPr>
          <w:rFonts w:eastAsia="Times New Roman" w:cs="Times New Roman"/>
          <w:szCs w:val="28"/>
        </w:rPr>
      </w:pPr>
      <w:r w:rsidRPr="00570BE7">
        <w:rPr>
          <w:rFonts w:eastAsia="Times New Roman" w:cs="Times New Roman"/>
          <w:szCs w:val="28"/>
        </w:rPr>
        <w:t>VD: Giun đất là động vật có đốt, gồm khoảng 2500 loài, chuyên sống ở vùng đất ẩm.</w:t>
      </w:r>
    </w:p>
    <w:p w:rsidR="00570BE7" w:rsidRPr="00570BE7" w:rsidRDefault="00570BE7" w:rsidP="00570BE7">
      <w:pPr>
        <w:shd w:val="clear" w:color="auto" w:fill="FFFFFF"/>
        <w:spacing w:after="0" w:line="240" w:lineRule="auto"/>
        <w:rPr>
          <w:rFonts w:eastAsia="Times New Roman" w:cs="Times New Roman"/>
          <w:szCs w:val="28"/>
        </w:rPr>
      </w:pPr>
      <w:r w:rsidRPr="00570BE7">
        <w:rPr>
          <w:rFonts w:eastAsia="Times New Roman" w:cs="Times New Roman"/>
          <w:szCs w:val="28"/>
        </w:rPr>
        <w:t>3.2. Phương pháp liệt kê:</w:t>
      </w:r>
    </w:p>
    <w:p w:rsidR="00570BE7" w:rsidRPr="00570BE7" w:rsidRDefault="00570BE7" w:rsidP="00570BE7">
      <w:pPr>
        <w:shd w:val="clear" w:color="auto" w:fill="FFFFFF"/>
        <w:spacing w:after="0" w:line="240" w:lineRule="auto"/>
        <w:jc w:val="both"/>
        <w:rPr>
          <w:rFonts w:eastAsia="Times New Roman" w:cs="Times New Roman"/>
          <w:szCs w:val="28"/>
        </w:rPr>
      </w:pPr>
      <w:r w:rsidRPr="00570BE7">
        <w:rPr>
          <w:rFonts w:eastAsia="Times New Roman" w:cs="Times New Roman"/>
          <w:szCs w:val="28"/>
        </w:rPr>
        <w:t>VD: Cây dừa cống hiến tất cả của cải của mình cho con người: thân cây làm máng, lá làm tranh, cọng lá chẻ nhỏ làm vách, gốc dừa già làm chõ đồ xôi, nước dừa để uống, để kho cá, kho thịt, nấu canh, làm nước mắm...</w:t>
      </w:r>
    </w:p>
    <w:p w:rsidR="00570BE7" w:rsidRPr="00570BE7" w:rsidRDefault="00570BE7" w:rsidP="00570BE7">
      <w:pPr>
        <w:shd w:val="clear" w:color="auto" w:fill="FFFFFF"/>
        <w:spacing w:after="0" w:line="240" w:lineRule="auto"/>
        <w:rPr>
          <w:rFonts w:eastAsia="Times New Roman" w:cs="Times New Roman"/>
          <w:szCs w:val="28"/>
        </w:rPr>
      </w:pPr>
      <w:r w:rsidRPr="00570BE7">
        <w:rPr>
          <w:rFonts w:eastAsia="Times New Roman" w:cs="Times New Roman"/>
          <w:szCs w:val="28"/>
        </w:rPr>
        <w:t>3.3. Phương pháp nêu ví dụ:</w:t>
      </w:r>
    </w:p>
    <w:p w:rsidR="00570BE7" w:rsidRPr="00570BE7" w:rsidRDefault="00570BE7" w:rsidP="00570BE7">
      <w:pPr>
        <w:shd w:val="clear" w:color="auto" w:fill="FFFFFF"/>
        <w:spacing w:after="0" w:line="240" w:lineRule="auto"/>
        <w:jc w:val="both"/>
        <w:rPr>
          <w:rFonts w:eastAsia="Times New Roman" w:cs="Times New Roman"/>
          <w:szCs w:val="28"/>
        </w:rPr>
      </w:pPr>
      <w:r w:rsidRPr="00570BE7">
        <w:rPr>
          <w:rFonts w:eastAsia="Times New Roman" w:cs="Times New Roman"/>
          <w:szCs w:val="28"/>
        </w:rPr>
        <w:t>VD: Người ta cấm hút thuốc ở tất cả những nơi công cộng, phạt nặng những người vi phạm (ở Bỉ, từ năm 1987, vi phạm lần thứ nhất phạt 40 đô la, tái phạm phạt 500 đô la)</w:t>
      </w:r>
    </w:p>
    <w:p w:rsidR="00570BE7" w:rsidRPr="00570BE7" w:rsidRDefault="00570BE7" w:rsidP="00570BE7">
      <w:pPr>
        <w:shd w:val="clear" w:color="auto" w:fill="FFFFFF"/>
        <w:spacing w:after="0" w:line="240" w:lineRule="auto"/>
        <w:jc w:val="both"/>
        <w:rPr>
          <w:rFonts w:eastAsia="Times New Roman" w:cs="Times New Roman"/>
          <w:szCs w:val="28"/>
        </w:rPr>
      </w:pPr>
      <w:r w:rsidRPr="00570BE7">
        <w:rPr>
          <w:rFonts w:eastAsia="Times New Roman" w:cs="Times New Roman"/>
          <w:szCs w:val="28"/>
        </w:rPr>
        <w:t>3.4. Phương pháp dùng số liệu:</w:t>
      </w:r>
    </w:p>
    <w:p w:rsidR="00570BE7" w:rsidRPr="00570BE7" w:rsidRDefault="00570BE7" w:rsidP="00570BE7">
      <w:pPr>
        <w:shd w:val="clear" w:color="auto" w:fill="FFFFFF"/>
        <w:spacing w:after="0" w:line="240" w:lineRule="auto"/>
        <w:jc w:val="both"/>
        <w:rPr>
          <w:rFonts w:eastAsia="Times New Roman" w:cs="Times New Roman"/>
          <w:szCs w:val="28"/>
        </w:rPr>
      </w:pPr>
      <w:r w:rsidRPr="00570BE7">
        <w:rPr>
          <w:rFonts w:eastAsia="Times New Roman" w:cs="Times New Roman"/>
          <w:szCs w:val="28"/>
        </w:rPr>
        <w:t>VD: Một tượng phật ở Nhạc Sơn, Tứ Xuyên, Trung Quốc, cao 71m, vai rộng 24m, trên mu bàn chân tượng có thể đỗ 20 chiếc xe con.</w:t>
      </w:r>
    </w:p>
    <w:p w:rsidR="00570BE7" w:rsidRPr="00570BE7" w:rsidRDefault="00570BE7" w:rsidP="00570BE7">
      <w:pPr>
        <w:shd w:val="clear" w:color="auto" w:fill="FFFFFF"/>
        <w:spacing w:after="0" w:line="240" w:lineRule="auto"/>
        <w:jc w:val="both"/>
        <w:rPr>
          <w:rFonts w:eastAsia="Times New Roman" w:cs="Times New Roman"/>
          <w:szCs w:val="28"/>
        </w:rPr>
      </w:pPr>
      <w:r w:rsidRPr="00570BE7">
        <w:rPr>
          <w:rFonts w:eastAsia="Times New Roman" w:cs="Times New Roman"/>
          <w:szCs w:val="28"/>
        </w:rPr>
        <w:t>3.5. Phương pháp so sánh:</w:t>
      </w:r>
    </w:p>
    <w:p w:rsidR="00570BE7" w:rsidRPr="00570BE7" w:rsidRDefault="00570BE7" w:rsidP="00570BE7">
      <w:pPr>
        <w:shd w:val="clear" w:color="auto" w:fill="FFFFFF"/>
        <w:spacing w:after="0" w:line="240" w:lineRule="auto"/>
        <w:jc w:val="both"/>
        <w:rPr>
          <w:rFonts w:eastAsia="Times New Roman" w:cs="Times New Roman"/>
          <w:szCs w:val="28"/>
        </w:rPr>
      </w:pPr>
      <w:r w:rsidRPr="00570BE7">
        <w:rPr>
          <w:rFonts w:eastAsia="Times New Roman" w:cs="Times New Roman"/>
          <w:szCs w:val="28"/>
        </w:rPr>
        <w:t>VD: Biển Thái Bình Dương chiếm một diện tích lớn bằng ba đại dương khác cộng lại và lớn gấp 14 lần diện tích biển Bắc Băng Dương là đại dương bé nhất.</w:t>
      </w:r>
    </w:p>
    <w:p w:rsidR="00570BE7" w:rsidRPr="00570BE7" w:rsidRDefault="00570BE7" w:rsidP="00570BE7">
      <w:pPr>
        <w:shd w:val="clear" w:color="auto" w:fill="FFFFFF"/>
        <w:spacing w:after="0" w:line="240" w:lineRule="auto"/>
        <w:jc w:val="both"/>
        <w:rPr>
          <w:rFonts w:eastAsia="Times New Roman" w:cs="Times New Roman"/>
          <w:szCs w:val="28"/>
        </w:rPr>
      </w:pPr>
      <w:r w:rsidRPr="00570BE7">
        <w:rPr>
          <w:rFonts w:eastAsia="Times New Roman" w:cs="Times New Roman"/>
          <w:szCs w:val="28"/>
        </w:rPr>
        <w:t>3.6. Phương pháp phân loại, phân tích:</w:t>
      </w:r>
    </w:p>
    <w:p w:rsidR="00570BE7" w:rsidRPr="00570BE7" w:rsidRDefault="00570BE7" w:rsidP="00570BE7">
      <w:pPr>
        <w:shd w:val="clear" w:color="auto" w:fill="FFFFFF"/>
        <w:spacing w:after="0" w:line="240" w:lineRule="auto"/>
        <w:jc w:val="both"/>
        <w:rPr>
          <w:rFonts w:eastAsia="Times New Roman" w:cs="Times New Roman"/>
          <w:szCs w:val="28"/>
        </w:rPr>
      </w:pPr>
      <w:r w:rsidRPr="00570BE7">
        <w:rPr>
          <w:rFonts w:eastAsia="Times New Roman" w:cs="Times New Roman"/>
          <w:szCs w:val="28"/>
        </w:rPr>
        <w:t>VD: Muốn thuyết minh về một thành phố, có thể đi từng mặt: vị trí địa lý, khí hậu, dân số, lịch sử, con người, sản vật...</w:t>
      </w:r>
    </w:p>
    <w:p w:rsidR="00570BE7" w:rsidRPr="00570BE7" w:rsidRDefault="00570BE7" w:rsidP="00570BE7">
      <w:pPr>
        <w:shd w:val="clear" w:color="auto" w:fill="FFFFFF"/>
        <w:spacing w:after="0" w:line="240" w:lineRule="auto"/>
        <w:jc w:val="both"/>
        <w:rPr>
          <w:rFonts w:eastAsia="Times New Roman" w:cs="Times New Roman"/>
          <w:szCs w:val="28"/>
        </w:rPr>
      </w:pPr>
      <w:r w:rsidRPr="00D50C3D">
        <w:rPr>
          <w:rFonts w:eastAsia="Times New Roman" w:cs="Times New Roman"/>
          <w:b/>
          <w:bCs/>
          <w:szCs w:val="28"/>
          <w:bdr w:val="none" w:sz="0" w:space="0" w:color="auto" w:frame="1"/>
        </w:rPr>
        <w:t>4. Các bước làm bài văn thuyết minh:</w:t>
      </w:r>
    </w:p>
    <w:p w:rsidR="00570BE7" w:rsidRPr="00570BE7" w:rsidRDefault="00570BE7" w:rsidP="00570BE7">
      <w:pPr>
        <w:numPr>
          <w:ilvl w:val="0"/>
          <w:numId w:val="6"/>
        </w:numPr>
        <w:shd w:val="clear" w:color="auto" w:fill="FFFFFF"/>
        <w:spacing w:after="0" w:line="240" w:lineRule="auto"/>
        <w:ind w:left="390"/>
        <w:jc w:val="both"/>
        <w:rPr>
          <w:rFonts w:eastAsia="Times New Roman" w:cs="Times New Roman"/>
          <w:szCs w:val="28"/>
        </w:rPr>
      </w:pPr>
      <w:r w:rsidRPr="00570BE7">
        <w:rPr>
          <w:rFonts w:eastAsia="Times New Roman" w:cs="Times New Roman"/>
          <w:szCs w:val="28"/>
        </w:rPr>
        <w:t>Bước 1:</w:t>
      </w:r>
    </w:p>
    <w:p w:rsidR="00570BE7" w:rsidRPr="00570BE7" w:rsidRDefault="00570BE7" w:rsidP="00570BE7">
      <w:pPr>
        <w:numPr>
          <w:ilvl w:val="1"/>
          <w:numId w:val="7"/>
        </w:numPr>
        <w:shd w:val="clear" w:color="auto" w:fill="FFFFFF"/>
        <w:spacing w:after="0" w:line="240" w:lineRule="auto"/>
        <w:ind w:left="780"/>
        <w:jc w:val="both"/>
        <w:rPr>
          <w:rFonts w:eastAsia="Times New Roman" w:cs="Times New Roman"/>
          <w:szCs w:val="28"/>
        </w:rPr>
      </w:pPr>
      <w:r w:rsidRPr="00570BE7">
        <w:rPr>
          <w:rFonts w:eastAsia="Times New Roman" w:cs="Times New Roman"/>
          <w:szCs w:val="28"/>
        </w:rPr>
        <w:t>Xác định đối tượng thuyết minh.</w:t>
      </w:r>
    </w:p>
    <w:p w:rsidR="00570BE7" w:rsidRPr="00570BE7" w:rsidRDefault="00570BE7" w:rsidP="00570BE7">
      <w:pPr>
        <w:numPr>
          <w:ilvl w:val="1"/>
          <w:numId w:val="7"/>
        </w:numPr>
        <w:shd w:val="clear" w:color="auto" w:fill="FFFFFF"/>
        <w:spacing w:after="0" w:line="240" w:lineRule="auto"/>
        <w:ind w:left="780"/>
        <w:jc w:val="both"/>
        <w:rPr>
          <w:rFonts w:eastAsia="Times New Roman" w:cs="Times New Roman"/>
          <w:szCs w:val="28"/>
        </w:rPr>
      </w:pPr>
      <w:r w:rsidRPr="00570BE7">
        <w:rPr>
          <w:rFonts w:eastAsia="Times New Roman" w:cs="Times New Roman"/>
          <w:szCs w:val="28"/>
        </w:rPr>
        <w:t>Sưu tầm, ghi chép và lựa chọn các tư liệu cho bài viết</w:t>
      </w:r>
    </w:p>
    <w:p w:rsidR="00570BE7" w:rsidRPr="00570BE7" w:rsidRDefault="00570BE7" w:rsidP="00570BE7">
      <w:pPr>
        <w:numPr>
          <w:ilvl w:val="1"/>
          <w:numId w:val="7"/>
        </w:numPr>
        <w:shd w:val="clear" w:color="auto" w:fill="FFFFFF"/>
        <w:spacing w:after="0" w:line="240" w:lineRule="auto"/>
        <w:ind w:left="780"/>
        <w:jc w:val="both"/>
        <w:rPr>
          <w:rFonts w:eastAsia="Times New Roman" w:cs="Times New Roman"/>
          <w:szCs w:val="28"/>
        </w:rPr>
      </w:pPr>
      <w:r w:rsidRPr="00570BE7">
        <w:rPr>
          <w:rFonts w:eastAsia="Times New Roman" w:cs="Times New Roman"/>
          <w:szCs w:val="28"/>
        </w:rPr>
        <w:t>Lựa chọn phương pháp thuyết minh phù hợp</w:t>
      </w:r>
    </w:p>
    <w:p w:rsidR="00570BE7" w:rsidRPr="00570BE7" w:rsidRDefault="00570BE7" w:rsidP="00570BE7">
      <w:pPr>
        <w:numPr>
          <w:ilvl w:val="1"/>
          <w:numId w:val="7"/>
        </w:numPr>
        <w:shd w:val="clear" w:color="auto" w:fill="FFFFFF"/>
        <w:spacing w:after="0" w:line="240" w:lineRule="auto"/>
        <w:ind w:left="780"/>
        <w:jc w:val="both"/>
        <w:rPr>
          <w:rFonts w:eastAsia="Times New Roman" w:cs="Times New Roman"/>
          <w:szCs w:val="28"/>
        </w:rPr>
      </w:pPr>
      <w:r w:rsidRPr="00570BE7">
        <w:rPr>
          <w:rFonts w:eastAsia="Times New Roman" w:cs="Times New Roman"/>
          <w:szCs w:val="28"/>
        </w:rPr>
        <w:t>Sử dụng ngôn từ chính xác, dễ hiểu để thuyết minh làm nổi bật các đặc điểm cơ bản của đối tượng.</w:t>
      </w:r>
    </w:p>
    <w:p w:rsidR="00570BE7" w:rsidRPr="00570BE7" w:rsidRDefault="00570BE7" w:rsidP="00570BE7">
      <w:pPr>
        <w:numPr>
          <w:ilvl w:val="0"/>
          <w:numId w:val="7"/>
        </w:numPr>
        <w:shd w:val="clear" w:color="auto" w:fill="FFFFFF"/>
        <w:spacing w:after="0" w:line="240" w:lineRule="auto"/>
        <w:ind w:left="390"/>
        <w:jc w:val="both"/>
        <w:rPr>
          <w:rFonts w:eastAsia="Times New Roman" w:cs="Times New Roman"/>
          <w:szCs w:val="28"/>
        </w:rPr>
      </w:pPr>
      <w:r w:rsidRPr="00570BE7">
        <w:rPr>
          <w:rFonts w:eastAsia="Times New Roman" w:cs="Times New Roman"/>
          <w:szCs w:val="28"/>
        </w:rPr>
        <w:t>Bước 2: Lập dàn ý</w:t>
      </w:r>
    </w:p>
    <w:p w:rsidR="00570BE7" w:rsidRPr="00570BE7" w:rsidRDefault="00570BE7" w:rsidP="00570BE7">
      <w:pPr>
        <w:numPr>
          <w:ilvl w:val="0"/>
          <w:numId w:val="7"/>
        </w:numPr>
        <w:shd w:val="clear" w:color="auto" w:fill="FFFFFF"/>
        <w:spacing w:after="0" w:line="240" w:lineRule="auto"/>
        <w:ind w:left="390"/>
        <w:jc w:val="both"/>
        <w:rPr>
          <w:rFonts w:eastAsia="Times New Roman" w:cs="Times New Roman"/>
          <w:szCs w:val="28"/>
        </w:rPr>
      </w:pPr>
      <w:r w:rsidRPr="00570BE7">
        <w:rPr>
          <w:rFonts w:eastAsia="Times New Roman" w:cs="Times New Roman"/>
          <w:szCs w:val="28"/>
        </w:rPr>
        <w:t>Bước 3: Viết bài văn thuyết minh</w:t>
      </w:r>
    </w:p>
    <w:p w:rsidR="00570BE7" w:rsidRPr="00D50C3D" w:rsidRDefault="00012615" w:rsidP="00570BE7">
      <w:pPr>
        <w:pStyle w:val="ListParagraph"/>
        <w:rPr>
          <w:rFonts w:cs="Times New Roman"/>
          <w:b/>
          <w:szCs w:val="28"/>
        </w:rPr>
      </w:pPr>
      <w:r>
        <w:rPr>
          <w:rFonts w:cs="Times New Roman"/>
          <w:b/>
          <w:szCs w:val="28"/>
        </w:rPr>
        <w:t>****</w:t>
      </w:r>
    </w:p>
    <w:p w:rsidR="00D50C3D" w:rsidRPr="00D50C3D" w:rsidRDefault="00012615" w:rsidP="00D50C3D">
      <w:pPr>
        <w:shd w:val="clear" w:color="auto" w:fill="FFFFFF"/>
        <w:spacing w:after="0" w:line="240" w:lineRule="auto"/>
        <w:rPr>
          <w:rFonts w:eastAsia="Times New Roman" w:cs="Times New Roman"/>
          <w:b/>
          <w:i/>
          <w:szCs w:val="28"/>
          <w:u w:val="single"/>
        </w:rPr>
      </w:pPr>
      <w:r>
        <w:rPr>
          <w:rFonts w:eastAsia="Times New Roman" w:cs="Times New Roman"/>
          <w:b/>
          <w:i/>
          <w:szCs w:val="28"/>
          <w:u w:val="single"/>
        </w:rPr>
        <w:t xml:space="preserve">Thuyết </w:t>
      </w:r>
      <w:proofErr w:type="gramStart"/>
      <w:r>
        <w:rPr>
          <w:rFonts w:eastAsia="Times New Roman" w:cs="Times New Roman"/>
          <w:b/>
          <w:i/>
          <w:szCs w:val="28"/>
          <w:u w:val="single"/>
        </w:rPr>
        <w:t xml:space="preserve">minh </w:t>
      </w:r>
      <w:r w:rsidR="00D50C3D" w:rsidRPr="00D50C3D">
        <w:rPr>
          <w:rFonts w:eastAsia="Times New Roman" w:cs="Times New Roman"/>
          <w:b/>
          <w:i/>
          <w:szCs w:val="28"/>
          <w:u w:val="single"/>
        </w:rPr>
        <w:t xml:space="preserve"> một</w:t>
      </w:r>
      <w:proofErr w:type="gramEnd"/>
      <w:r w:rsidR="00D50C3D" w:rsidRPr="00D50C3D">
        <w:rPr>
          <w:rFonts w:eastAsia="Times New Roman" w:cs="Times New Roman"/>
          <w:b/>
          <w:i/>
          <w:szCs w:val="28"/>
          <w:u w:val="single"/>
        </w:rPr>
        <w:t xml:space="preserve"> danh lam thắng cảnh, di tích lịch sử, thì nội dung thuyết minh thường là:</w:t>
      </w:r>
    </w:p>
    <w:p w:rsidR="00D50C3D" w:rsidRPr="00D50C3D" w:rsidRDefault="00D50C3D" w:rsidP="00D50C3D">
      <w:pPr>
        <w:numPr>
          <w:ilvl w:val="0"/>
          <w:numId w:val="8"/>
        </w:numPr>
        <w:shd w:val="clear" w:color="auto" w:fill="FFFFFF"/>
        <w:spacing w:after="0" w:line="240" w:lineRule="auto"/>
        <w:ind w:left="390"/>
        <w:rPr>
          <w:rFonts w:eastAsia="Times New Roman" w:cs="Times New Roman"/>
          <w:b/>
          <w:i/>
          <w:szCs w:val="28"/>
          <w:u w:val="single"/>
        </w:rPr>
      </w:pPr>
      <w:r w:rsidRPr="00D50C3D">
        <w:rPr>
          <w:rFonts w:eastAsia="Times New Roman" w:cs="Times New Roman"/>
          <w:b/>
          <w:i/>
          <w:szCs w:val="28"/>
          <w:u w:val="single"/>
        </w:rPr>
        <w:t>Vị trí địa lí.</w:t>
      </w:r>
    </w:p>
    <w:p w:rsidR="00D50C3D" w:rsidRPr="00D50C3D" w:rsidRDefault="00D50C3D" w:rsidP="00D50C3D">
      <w:pPr>
        <w:numPr>
          <w:ilvl w:val="0"/>
          <w:numId w:val="8"/>
        </w:numPr>
        <w:shd w:val="clear" w:color="auto" w:fill="FFFFFF"/>
        <w:spacing w:after="0" w:line="240" w:lineRule="auto"/>
        <w:ind w:left="390"/>
        <w:rPr>
          <w:rFonts w:eastAsia="Times New Roman" w:cs="Times New Roman"/>
          <w:b/>
          <w:i/>
          <w:szCs w:val="28"/>
          <w:u w:val="single"/>
        </w:rPr>
      </w:pPr>
      <w:r w:rsidRPr="00D50C3D">
        <w:rPr>
          <w:rFonts w:eastAsia="Times New Roman" w:cs="Times New Roman"/>
          <w:b/>
          <w:i/>
          <w:szCs w:val="28"/>
          <w:u w:val="single"/>
        </w:rPr>
        <w:lastRenderedPageBreak/>
        <w:t>Những cảnh quan làm nên vẻ đẹp đặc sắc của đối tượng.</w:t>
      </w:r>
    </w:p>
    <w:p w:rsidR="00D50C3D" w:rsidRPr="00D50C3D" w:rsidRDefault="00D50C3D" w:rsidP="00D50C3D">
      <w:pPr>
        <w:numPr>
          <w:ilvl w:val="0"/>
          <w:numId w:val="8"/>
        </w:numPr>
        <w:shd w:val="clear" w:color="auto" w:fill="FFFFFF"/>
        <w:spacing w:after="0" w:line="240" w:lineRule="auto"/>
        <w:ind w:left="390"/>
        <w:rPr>
          <w:rFonts w:eastAsia="Times New Roman" w:cs="Times New Roman"/>
          <w:b/>
          <w:i/>
          <w:szCs w:val="28"/>
          <w:u w:val="single"/>
        </w:rPr>
      </w:pPr>
      <w:r w:rsidRPr="00D50C3D">
        <w:rPr>
          <w:rFonts w:eastAsia="Times New Roman" w:cs="Times New Roman"/>
          <w:b/>
          <w:i/>
          <w:szCs w:val="28"/>
          <w:u w:val="single"/>
        </w:rPr>
        <w:t>Những truyền thống lịch sử, văn hoá gắn liền với đối tượng.</w:t>
      </w:r>
    </w:p>
    <w:p w:rsidR="00D50C3D" w:rsidRPr="00D50C3D" w:rsidRDefault="00D50C3D" w:rsidP="00D50C3D">
      <w:pPr>
        <w:numPr>
          <w:ilvl w:val="0"/>
          <w:numId w:val="8"/>
        </w:numPr>
        <w:shd w:val="clear" w:color="auto" w:fill="FFFFFF"/>
        <w:spacing w:after="0" w:line="240" w:lineRule="auto"/>
        <w:ind w:left="390"/>
        <w:rPr>
          <w:rFonts w:eastAsia="Times New Roman" w:cs="Times New Roman"/>
          <w:b/>
          <w:i/>
          <w:szCs w:val="28"/>
          <w:u w:val="single"/>
        </w:rPr>
      </w:pPr>
      <w:r w:rsidRPr="00D50C3D">
        <w:rPr>
          <w:rFonts w:eastAsia="Times New Roman" w:cs="Times New Roman"/>
          <w:b/>
          <w:i/>
          <w:szCs w:val="28"/>
          <w:u w:val="single"/>
        </w:rPr>
        <w:t>Cách thưởng ngoạn đối tượng.</w:t>
      </w:r>
    </w:p>
    <w:p w:rsidR="003B093D" w:rsidRPr="00D50C3D" w:rsidRDefault="003B093D" w:rsidP="00570BE7">
      <w:pPr>
        <w:pStyle w:val="ListParagraph"/>
        <w:ind w:left="1440"/>
        <w:rPr>
          <w:rFonts w:cs="Times New Roman"/>
          <w:b/>
          <w:i/>
          <w:szCs w:val="28"/>
        </w:rPr>
      </w:pPr>
    </w:p>
    <w:p w:rsidR="00AC22CC" w:rsidRPr="00D50C3D" w:rsidRDefault="00AC22CC" w:rsidP="00AC22CC">
      <w:pPr>
        <w:pStyle w:val="ListParagraph"/>
        <w:rPr>
          <w:rFonts w:cs="Times New Roman"/>
          <w:szCs w:val="28"/>
        </w:rPr>
      </w:pPr>
    </w:p>
    <w:p w:rsidR="00AC22CC" w:rsidRPr="00710F17" w:rsidRDefault="00D50C3D" w:rsidP="00AC22CC">
      <w:pPr>
        <w:rPr>
          <w:rFonts w:cs="Times New Roman"/>
          <w:b/>
          <w:szCs w:val="28"/>
          <w:u w:val="single"/>
        </w:rPr>
      </w:pPr>
      <w:r w:rsidRPr="00710F17">
        <w:rPr>
          <w:rFonts w:cs="Times New Roman"/>
          <w:b/>
          <w:szCs w:val="28"/>
          <w:u w:val="single"/>
        </w:rPr>
        <w:t xml:space="preserve">TUẦN 23: </w:t>
      </w:r>
    </w:p>
    <w:p w:rsidR="00D50C3D" w:rsidRPr="00710F17" w:rsidRDefault="00D50C3D" w:rsidP="00710F17">
      <w:pPr>
        <w:pStyle w:val="ListParagraph"/>
        <w:numPr>
          <w:ilvl w:val="1"/>
          <w:numId w:val="8"/>
        </w:numPr>
        <w:rPr>
          <w:rFonts w:cs="Times New Roman"/>
          <w:b/>
          <w:szCs w:val="28"/>
          <w:u w:val="single"/>
        </w:rPr>
      </w:pPr>
      <w:r w:rsidRPr="00710F17">
        <w:rPr>
          <w:rFonts w:cs="Times New Roman"/>
          <w:b/>
          <w:szCs w:val="28"/>
          <w:u w:val="single"/>
        </w:rPr>
        <w:t>KHI CON TU HÚ- TỐ HỮU</w:t>
      </w:r>
    </w:p>
    <w:p w:rsidR="00D50C3D" w:rsidRDefault="00D50C3D" w:rsidP="00D50C3D">
      <w:pPr>
        <w:pStyle w:val="ListParagraph"/>
        <w:numPr>
          <w:ilvl w:val="0"/>
          <w:numId w:val="3"/>
        </w:numPr>
        <w:rPr>
          <w:rFonts w:cs="Times New Roman"/>
          <w:szCs w:val="28"/>
        </w:rPr>
      </w:pPr>
      <w:r>
        <w:rPr>
          <w:rFonts w:cs="Times New Roman"/>
          <w:szCs w:val="28"/>
        </w:rPr>
        <w:t>Học thuộc lòng thơ</w:t>
      </w:r>
    </w:p>
    <w:p w:rsidR="00D50C3D" w:rsidRDefault="00D50C3D" w:rsidP="00D50C3D">
      <w:pPr>
        <w:pStyle w:val="ListParagraph"/>
        <w:ind w:left="1080"/>
        <w:rPr>
          <w:rFonts w:cs="Times New Roman"/>
          <w:szCs w:val="28"/>
        </w:rPr>
      </w:pPr>
    </w:p>
    <w:p w:rsidR="00D50C3D" w:rsidRDefault="00D50C3D" w:rsidP="00D50C3D">
      <w:pPr>
        <w:pStyle w:val="ListParagraph"/>
        <w:numPr>
          <w:ilvl w:val="0"/>
          <w:numId w:val="3"/>
        </w:numPr>
        <w:rPr>
          <w:rFonts w:cs="Times New Roman"/>
          <w:szCs w:val="28"/>
        </w:rPr>
      </w:pPr>
      <w:r>
        <w:rPr>
          <w:rFonts w:cs="Times New Roman"/>
          <w:szCs w:val="28"/>
        </w:rPr>
        <w:t>Đọc tiểu sử tác giả</w:t>
      </w:r>
    </w:p>
    <w:p w:rsidR="00D50C3D" w:rsidRPr="00D50C3D" w:rsidRDefault="00D50C3D" w:rsidP="00D50C3D">
      <w:pPr>
        <w:pStyle w:val="ListParagraph"/>
        <w:rPr>
          <w:rFonts w:cs="Times New Roman"/>
          <w:szCs w:val="28"/>
        </w:rPr>
      </w:pPr>
    </w:p>
    <w:p w:rsidR="00D50C3D" w:rsidRDefault="00D50C3D" w:rsidP="00D50C3D">
      <w:pPr>
        <w:pStyle w:val="ListParagraph"/>
        <w:ind w:left="1080"/>
        <w:rPr>
          <w:rFonts w:cs="Times New Roman"/>
          <w:szCs w:val="28"/>
        </w:rPr>
      </w:pPr>
    </w:p>
    <w:p w:rsidR="00D50C3D" w:rsidRDefault="00D50C3D" w:rsidP="00D50C3D">
      <w:pPr>
        <w:pStyle w:val="ListParagraph"/>
        <w:numPr>
          <w:ilvl w:val="0"/>
          <w:numId w:val="3"/>
        </w:numPr>
        <w:rPr>
          <w:rFonts w:cs="Times New Roman"/>
          <w:szCs w:val="28"/>
        </w:rPr>
      </w:pPr>
      <w:r>
        <w:rPr>
          <w:rFonts w:cs="Times New Roman"/>
          <w:szCs w:val="28"/>
        </w:rPr>
        <w:t>Cảm nhận được lòng yêu sự sống và niềm khao khát tự do cháy bỏng của người chiến sĩ cách mạng trẻ tuổi đang bị giam cầm.</w:t>
      </w:r>
    </w:p>
    <w:p w:rsidR="00D50C3D" w:rsidRDefault="00D50C3D" w:rsidP="00D50C3D">
      <w:pPr>
        <w:pStyle w:val="ListParagraph"/>
        <w:ind w:left="1080"/>
        <w:rPr>
          <w:rFonts w:cs="Times New Roman"/>
          <w:szCs w:val="28"/>
        </w:rPr>
      </w:pPr>
    </w:p>
    <w:p w:rsidR="00012615" w:rsidRPr="00D50C3D" w:rsidRDefault="00D50C3D" w:rsidP="00012615">
      <w:pPr>
        <w:pStyle w:val="ListParagraph"/>
        <w:numPr>
          <w:ilvl w:val="0"/>
          <w:numId w:val="3"/>
        </w:numPr>
        <w:rPr>
          <w:rFonts w:cs="Times New Roman"/>
          <w:szCs w:val="28"/>
        </w:rPr>
      </w:pPr>
      <w:r>
        <w:rPr>
          <w:rFonts w:cs="Times New Roman"/>
          <w:szCs w:val="28"/>
        </w:rPr>
        <w:t>Trả lời các câu tìm hiểu bài sau:</w:t>
      </w:r>
      <w:r w:rsidR="00012615">
        <w:rPr>
          <w:rFonts w:cs="Times New Roman"/>
          <w:szCs w:val="28"/>
        </w:rPr>
        <w:t xml:space="preserve"> </w:t>
      </w:r>
      <w:proofErr w:type="gramStart"/>
      <w:r w:rsidR="00012615">
        <w:rPr>
          <w:rFonts w:cs="Times New Roman"/>
          <w:szCs w:val="28"/>
        </w:rPr>
        <w:t>( LÀM</w:t>
      </w:r>
      <w:proofErr w:type="gramEnd"/>
      <w:r w:rsidR="00012615">
        <w:rPr>
          <w:rFonts w:cs="Times New Roman"/>
          <w:szCs w:val="28"/>
        </w:rPr>
        <w:t xml:space="preserve"> VÀO VỞ BÀI TẬP)</w:t>
      </w:r>
    </w:p>
    <w:p w:rsidR="00D50C3D" w:rsidRDefault="00D50C3D" w:rsidP="00012615">
      <w:pPr>
        <w:pStyle w:val="ListParagraph"/>
        <w:ind w:left="1080"/>
        <w:rPr>
          <w:rFonts w:cs="Times New Roman"/>
          <w:szCs w:val="28"/>
        </w:rPr>
      </w:pPr>
    </w:p>
    <w:p w:rsidR="00D50C3D" w:rsidRDefault="00D818F3" w:rsidP="00D50C3D">
      <w:pPr>
        <w:pStyle w:val="ListParagraph"/>
        <w:numPr>
          <w:ilvl w:val="0"/>
          <w:numId w:val="8"/>
        </w:numPr>
        <w:rPr>
          <w:rFonts w:cs="Times New Roman"/>
          <w:szCs w:val="28"/>
        </w:rPr>
      </w:pPr>
      <w:r>
        <w:rPr>
          <w:rFonts w:cs="Times New Roman"/>
          <w:szCs w:val="28"/>
        </w:rPr>
        <w:t>Thể thơ gì?</w:t>
      </w:r>
    </w:p>
    <w:p w:rsidR="00D818F3" w:rsidRDefault="00D818F3" w:rsidP="00D50C3D">
      <w:pPr>
        <w:pStyle w:val="ListParagraph"/>
        <w:numPr>
          <w:ilvl w:val="0"/>
          <w:numId w:val="8"/>
        </w:numPr>
        <w:rPr>
          <w:rFonts w:cs="Times New Roman"/>
          <w:szCs w:val="28"/>
        </w:rPr>
      </w:pPr>
      <w:r>
        <w:rPr>
          <w:rFonts w:cs="Times New Roman"/>
          <w:szCs w:val="28"/>
        </w:rPr>
        <w:t>Tìm những chi tiết miêu tả cảnh đất trời vào hè trong tâm tưởng người tù cách mạng. Qua đó, em có nhận xét gì về sức cảm nhận, tâm hồn của người chiến sĩ bị giam cầm</w:t>
      </w:r>
    </w:p>
    <w:p w:rsidR="00D818F3" w:rsidRDefault="00D818F3" w:rsidP="00D50C3D">
      <w:pPr>
        <w:pStyle w:val="ListParagraph"/>
        <w:numPr>
          <w:ilvl w:val="0"/>
          <w:numId w:val="8"/>
        </w:numPr>
        <w:rPr>
          <w:rFonts w:cs="Times New Roman"/>
          <w:szCs w:val="28"/>
        </w:rPr>
      </w:pPr>
      <w:r>
        <w:rPr>
          <w:rFonts w:cs="Times New Roman"/>
          <w:szCs w:val="28"/>
        </w:rPr>
        <w:t>Phân tích cách ngắt nhịp bất thường ở 4 câu thơ cuối. Nêu ý nghĩa của cách ngắt nhịp ấy.</w:t>
      </w:r>
    </w:p>
    <w:p w:rsidR="00D818F3" w:rsidRDefault="00D818F3" w:rsidP="00D818F3">
      <w:pPr>
        <w:pStyle w:val="ListParagraph"/>
        <w:rPr>
          <w:rFonts w:cs="Times New Roman"/>
          <w:szCs w:val="28"/>
        </w:rPr>
      </w:pPr>
    </w:p>
    <w:p w:rsidR="00D818F3" w:rsidRPr="00710F17" w:rsidRDefault="00D818F3" w:rsidP="00710F17">
      <w:pPr>
        <w:pStyle w:val="ListParagraph"/>
        <w:numPr>
          <w:ilvl w:val="0"/>
          <w:numId w:val="11"/>
        </w:numPr>
        <w:rPr>
          <w:rFonts w:cs="Times New Roman"/>
          <w:szCs w:val="28"/>
        </w:rPr>
      </w:pPr>
      <w:r w:rsidRPr="00710F17">
        <w:rPr>
          <w:rFonts w:cs="Times New Roman"/>
          <w:b/>
          <w:szCs w:val="28"/>
        </w:rPr>
        <w:t>V</w:t>
      </w:r>
      <w:r w:rsidRPr="00710F17">
        <w:rPr>
          <w:rFonts w:cs="Times New Roman"/>
          <w:b/>
          <w:szCs w:val="28"/>
          <w:u w:val="single"/>
        </w:rPr>
        <w:t>IẾT BÀI VĂN THUYẾT MINH VỀ MỘT DANH LAM THẮNG CẢNH</w:t>
      </w:r>
    </w:p>
    <w:p w:rsidR="00710F17" w:rsidRDefault="00710F17" w:rsidP="00710F17">
      <w:pPr>
        <w:pStyle w:val="ListParagraph"/>
        <w:rPr>
          <w:rFonts w:cs="Times New Roman"/>
          <w:szCs w:val="28"/>
        </w:rPr>
      </w:pPr>
      <w:r>
        <w:rPr>
          <w:rFonts w:cs="Times New Roman"/>
          <w:szCs w:val="28"/>
        </w:rPr>
        <w:t>Học sinh chọn một trong hai đề sau:</w:t>
      </w:r>
    </w:p>
    <w:p w:rsidR="00710F17" w:rsidRDefault="00710F17" w:rsidP="00710F17">
      <w:pPr>
        <w:pStyle w:val="ListParagraph"/>
        <w:rPr>
          <w:rFonts w:cs="Times New Roman"/>
          <w:szCs w:val="28"/>
        </w:rPr>
      </w:pPr>
      <w:r>
        <w:rPr>
          <w:rFonts w:cs="Times New Roman"/>
          <w:szCs w:val="28"/>
        </w:rPr>
        <w:t>ĐỀ 1: Em hãy thuyết minh một danh lam thắng cảnh nổi tiếng ở Việt Nam.</w:t>
      </w:r>
    </w:p>
    <w:p w:rsidR="00710F17" w:rsidRDefault="00710F17" w:rsidP="00710F17">
      <w:pPr>
        <w:pStyle w:val="ListParagraph"/>
        <w:rPr>
          <w:rFonts w:cs="Times New Roman"/>
          <w:szCs w:val="28"/>
        </w:rPr>
      </w:pPr>
      <w:r>
        <w:rPr>
          <w:rFonts w:cs="Times New Roman"/>
          <w:szCs w:val="28"/>
        </w:rPr>
        <w:t>ĐỀ 2: Em hãy thuyết minh một danh lam thắng cảnh nổi tiếng trên thế giới.</w:t>
      </w:r>
    </w:p>
    <w:p w:rsidR="00710F17" w:rsidRPr="00012615" w:rsidRDefault="00012615" w:rsidP="00710F17">
      <w:pPr>
        <w:pStyle w:val="ListParagraph"/>
        <w:rPr>
          <w:rFonts w:cs="Times New Roman"/>
          <w:b/>
          <w:szCs w:val="28"/>
        </w:rPr>
      </w:pPr>
      <w:r w:rsidRPr="00012615">
        <w:rPr>
          <w:rFonts w:cs="Times New Roman"/>
          <w:b/>
          <w:szCs w:val="28"/>
        </w:rPr>
        <w:t>(</w:t>
      </w:r>
      <w:r w:rsidR="00710F17" w:rsidRPr="00012615">
        <w:rPr>
          <w:rFonts w:cs="Times New Roman"/>
          <w:b/>
          <w:szCs w:val="28"/>
        </w:rPr>
        <w:t xml:space="preserve">HS làm bài văn hoàn chỉnh ra giấy </w:t>
      </w:r>
      <w:proofErr w:type="gramStart"/>
      <w:r w:rsidR="00710F17" w:rsidRPr="00012615">
        <w:rPr>
          <w:rFonts w:cs="Times New Roman"/>
          <w:b/>
          <w:szCs w:val="28"/>
        </w:rPr>
        <w:t xml:space="preserve">đôi </w:t>
      </w:r>
      <w:r w:rsidRPr="00012615">
        <w:rPr>
          <w:rFonts w:cs="Times New Roman"/>
          <w:b/>
          <w:szCs w:val="28"/>
        </w:rPr>
        <w:t>)</w:t>
      </w:r>
      <w:proofErr w:type="gramEnd"/>
    </w:p>
    <w:p w:rsidR="00FC0966" w:rsidRPr="00FC0966" w:rsidRDefault="00FC0966" w:rsidP="00FC0966">
      <w:pPr>
        <w:pStyle w:val="ListParagraph"/>
        <w:rPr>
          <w:rFonts w:cs="Times New Roman"/>
          <w:szCs w:val="28"/>
        </w:rPr>
      </w:pPr>
      <w:r>
        <w:rPr>
          <w:rFonts w:cs="Times New Roman"/>
          <w:szCs w:val="28"/>
        </w:rPr>
        <w:t xml:space="preserve"> </w:t>
      </w:r>
    </w:p>
    <w:p w:rsidR="00710F17" w:rsidRDefault="00710F17" w:rsidP="00710F17">
      <w:pPr>
        <w:pStyle w:val="ListParagraph"/>
        <w:rPr>
          <w:rFonts w:cs="Times New Roman"/>
          <w:szCs w:val="28"/>
        </w:rPr>
      </w:pPr>
    </w:p>
    <w:p w:rsidR="00D818F3" w:rsidRPr="00710F17" w:rsidRDefault="00710F17" w:rsidP="00710F17">
      <w:pPr>
        <w:pStyle w:val="ListParagraph"/>
        <w:jc w:val="center"/>
        <w:rPr>
          <w:rFonts w:cs="Times New Roman"/>
          <w:b/>
          <w:szCs w:val="28"/>
        </w:rPr>
      </w:pPr>
      <w:r w:rsidRPr="00710F17">
        <w:rPr>
          <w:rFonts w:cs="Times New Roman"/>
          <w:b/>
          <w:szCs w:val="28"/>
        </w:rPr>
        <w:t>CHÚC CÁC EM MAY MẮN</w:t>
      </w:r>
    </w:p>
    <w:sectPr w:rsidR="00D818F3" w:rsidRPr="00710F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952" w:rsidRDefault="00A96952" w:rsidP="00570BE7">
      <w:pPr>
        <w:spacing w:after="0" w:line="240" w:lineRule="auto"/>
      </w:pPr>
      <w:r>
        <w:separator/>
      </w:r>
    </w:p>
  </w:endnote>
  <w:endnote w:type="continuationSeparator" w:id="0">
    <w:p w:rsidR="00A96952" w:rsidRDefault="00A96952" w:rsidP="00570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952" w:rsidRDefault="00A96952" w:rsidP="00570BE7">
      <w:pPr>
        <w:spacing w:after="0" w:line="240" w:lineRule="auto"/>
      </w:pPr>
      <w:r>
        <w:separator/>
      </w:r>
    </w:p>
  </w:footnote>
  <w:footnote w:type="continuationSeparator" w:id="0">
    <w:p w:rsidR="00A96952" w:rsidRDefault="00A96952" w:rsidP="00570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BE7" w:rsidRDefault="00D50C3D">
    <w:pPr>
      <w:pStyle w:val="Header"/>
    </w:pPr>
    <w:r>
      <w:t xml:space="preserve">GV: </w:t>
    </w:r>
    <w:r w:rsidR="00570BE7">
      <w:t>Nguyễn Thị Hồng Nhung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7F77"/>
    <w:multiLevelType w:val="multilevel"/>
    <w:tmpl w:val="BCD0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774A1"/>
    <w:multiLevelType w:val="hybridMultilevel"/>
    <w:tmpl w:val="12B2783C"/>
    <w:lvl w:ilvl="0" w:tplc="64B02FF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6181A"/>
    <w:multiLevelType w:val="multilevel"/>
    <w:tmpl w:val="19A64732"/>
    <w:lvl w:ilvl="0">
      <w:start w:val="1"/>
      <w:numFmt w:val="bullet"/>
      <w:lvlText w:val=""/>
      <w:lvlJc w:val="left"/>
      <w:pPr>
        <w:tabs>
          <w:tab w:val="num" w:pos="720"/>
        </w:tabs>
        <w:ind w:left="720" w:hanging="360"/>
      </w:pPr>
      <w:rPr>
        <w:rFonts w:ascii="Symbol" w:hAnsi="Symbol" w:hint="default"/>
        <w:sz w:val="20"/>
      </w:rPr>
    </w:lvl>
    <w:lvl w:ilvl="1">
      <w:start w:val="1"/>
      <w:numFmt w:val="decimal"/>
      <w:lvlText w:val="%2&gt;"/>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721B2"/>
    <w:multiLevelType w:val="hybridMultilevel"/>
    <w:tmpl w:val="A65A3C70"/>
    <w:lvl w:ilvl="0" w:tplc="ED0A399E">
      <w:start w:val="2"/>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554E7"/>
    <w:multiLevelType w:val="multilevel"/>
    <w:tmpl w:val="E7428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FB6C24"/>
    <w:multiLevelType w:val="hybridMultilevel"/>
    <w:tmpl w:val="4A4CA798"/>
    <w:lvl w:ilvl="0" w:tplc="EB1E9E6E">
      <w:start w:val="2"/>
      <w:numFmt w:val="decimal"/>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A308F0"/>
    <w:multiLevelType w:val="hybridMultilevel"/>
    <w:tmpl w:val="4ADAE76C"/>
    <w:lvl w:ilvl="0" w:tplc="F548696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B0C48"/>
    <w:multiLevelType w:val="hybridMultilevel"/>
    <w:tmpl w:val="B8681B0E"/>
    <w:lvl w:ilvl="0" w:tplc="ED0A399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D54382"/>
    <w:multiLevelType w:val="hybridMultilevel"/>
    <w:tmpl w:val="1CB4AA7E"/>
    <w:lvl w:ilvl="0" w:tplc="3B5EFF4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3669A5"/>
    <w:multiLevelType w:val="hybridMultilevel"/>
    <w:tmpl w:val="F2C05498"/>
    <w:lvl w:ilvl="0" w:tplc="655E5B96">
      <w:start w:val="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7"/>
  </w:num>
  <w:num w:numId="4">
    <w:abstractNumId w:val="9"/>
  </w:num>
  <w:num w:numId="5">
    <w:abstractNumId w:val="0"/>
  </w:num>
  <w:num w:numId="6">
    <w:abstractNumId w:val="4"/>
  </w:num>
  <w:num w:numId="7">
    <w:abstractNumId w:val="4"/>
    <w:lvlOverride w:ilvl="1">
      <w:lvl w:ilvl="1">
        <w:numFmt w:val="bullet"/>
        <w:lvlText w:val=""/>
        <w:lvlJc w:val="left"/>
        <w:pPr>
          <w:tabs>
            <w:tab w:val="num" w:pos="1440"/>
          </w:tabs>
          <w:ind w:left="1440" w:hanging="360"/>
        </w:pPr>
        <w:rPr>
          <w:rFonts w:ascii="Symbol" w:hAnsi="Symbol" w:hint="default"/>
          <w:sz w:val="20"/>
        </w:rPr>
      </w:lvl>
    </w:lvlOverride>
  </w:num>
  <w:num w:numId="8">
    <w:abstractNumId w:val="2"/>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72"/>
    <w:rsid w:val="00012615"/>
    <w:rsid w:val="00255923"/>
    <w:rsid w:val="00392D34"/>
    <w:rsid w:val="003B093D"/>
    <w:rsid w:val="00570BE7"/>
    <w:rsid w:val="00710F17"/>
    <w:rsid w:val="00895FEF"/>
    <w:rsid w:val="009C2BAA"/>
    <w:rsid w:val="00A96952"/>
    <w:rsid w:val="00AC22CC"/>
    <w:rsid w:val="00B21199"/>
    <w:rsid w:val="00D50C3D"/>
    <w:rsid w:val="00D818F3"/>
    <w:rsid w:val="00EB0C72"/>
    <w:rsid w:val="00FC0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18B15B-4090-4CBA-88CF-1F9C6E2D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C72"/>
    <w:pPr>
      <w:ind w:left="720"/>
      <w:contextualSpacing/>
    </w:pPr>
  </w:style>
  <w:style w:type="paragraph" w:styleId="NormalWeb">
    <w:name w:val="Normal (Web)"/>
    <w:basedOn w:val="Normal"/>
    <w:uiPriority w:val="99"/>
    <w:semiHidden/>
    <w:unhideWhenUsed/>
    <w:rsid w:val="00570BE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70BE7"/>
    <w:rPr>
      <w:b/>
      <w:bCs/>
    </w:rPr>
  </w:style>
  <w:style w:type="paragraph" w:styleId="Header">
    <w:name w:val="header"/>
    <w:basedOn w:val="Normal"/>
    <w:link w:val="HeaderChar"/>
    <w:uiPriority w:val="99"/>
    <w:unhideWhenUsed/>
    <w:rsid w:val="00570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BE7"/>
  </w:style>
  <w:style w:type="paragraph" w:styleId="Footer">
    <w:name w:val="footer"/>
    <w:basedOn w:val="Normal"/>
    <w:link w:val="FooterChar"/>
    <w:uiPriority w:val="99"/>
    <w:unhideWhenUsed/>
    <w:rsid w:val="00570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70732">
      <w:bodyDiv w:val="1"/>
      <w:marLeft w:val="0"/>
      <w:marRight w:val="0"/>
      <w:marTop w:val="0"/>
      <w:marBottom w:val="0"/>
      <w:divBdr>
        <w:top w:val="none" w:sz="0" w:space="0" w:color="auto"/>
        <w:left w:val="none" w:sz="0" w:space="0" w:color="auto"/>
        <w:bottom w:val="none" w:sz="0" w:space="0" w:color="auto"/>
        <w:right w:val="none" w:sz="0" w:space="0" w:color="auto"/>
      </w:divBdr>
    </w:div>
    <w:div w:id="110816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2</cp:revision>
  <dcterms:created xsi:type="dcterms:W3CDTF">2020-03-01T09:03:00Z</dcterms:created>
  <dcterms:modified xsi:type="dcterms:W3CDTF">2020-03-01T09:03:00Z</dcterms:modified>
</cp:coreProperties>
</file>